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83A90" w14:textId="77777777" w:rsidR="00A262BA" w:rsidRDefault="00A262BA" w:rsidP="00A262BA">
      <w:pPr>
        <w:spacing w:before="100" w:beforeAutospacing="1" w:after="100" w:afterAutospacing="1"/>
        <w:rPr>
          <w:rFonts w:ascii="Arial" w:hAnsi="Arial" w:cs="Arial"/>
          <w:color w:val="1F497D"/>
          <w:sz w:val="20"/>
          <w:szCs w:val="20"/>
          <w:lang w:val="de-CH" w:eastAsia="de-CH"/>
        </w:rPr>
      </w:pPr>
      <w:r>
        <w:rPr>
          <w:rFonts w:ascii="Arial" w:hAnsi="Arial" w:cs="Arial"/>
          <w:b/>
          <w:bCs/>
          <w:color w:val="1F497D"/>
          <w:sz w:val="20"/>
          <w:szCs w:val="20"/>
          <w:lang w:val="de-CH" w:eastAsia="de-CH"/>
        </w:rPr>
        <w:t>Administration</w:t>
      </w:r>
      <w:r>
        <w:rPr>
          <w:rFonts w:ascii="Arial" w:hAnsi="Arial" w:cs="Arial"/>
          <w:b/>
          <w:bCs/>
          <w:color w:val="1F497D"/>
          <w:sz w:val="20"/>
          <w:szCs w:val="20"/>
          <w:lang w:val="de-CH" w:eastAsia="de-CH"/>
        </w:rPr>
        <w:br/>
      </w:r>
      <w:r>
        <w:rPr>
          <w:rFonts w:ascii="Arial" w:hAnsi="Arial" w:cs="Arial"/>
          <w:color w:val="1F497D"/>
          <w:sz w:val="20"/>
          <w:szCs w:val="20"/>
          <w:lang w:val="de-CH" w:eastAsia="de-CH"/>
        </w:rPr>
        <w:t>2</w:t>
      </w:r>
      <w:r>
        <w:rPr>
          <w:rFonts w:ascii="Arial" w:hAnsi="Arial" w:cs="Arial"/>
          <w:sz w:val="20"/>
          <w:szCs w:val="20"/>
          <w:lang w:val="de-CH" w:eastAsia="de-CH"/>
        </w:rPr>
        <w:t>7</w:t>
      </w:r>
      <w:r>
        <w:rPr>
          <w:rFonts w:ascii="Arial" w:hAnsi="Arial" w:cs="Arial"/>
          <w:color w:val="1F497D"/>
          <w:sz w:val="20"/>
          <w:szCs w:val="20"/>
          <w:lang w:val="de-CH" w:eastAsia="de-CH"/>
        </w:rPr>
        <w:t>.12.2022 - 02.1.2023 geschlossen</w:t>
      </w:r>
      <w:r>
        <w:rPr>
          <w:rFonts w:ascii="Arial" w:hAnsi="Arial" w:cs="Arial"/>
          <w:color w:val="1F497D"/>
          <w:sz w:val="20"/>
          <w:szCs w:val="20"/>
          <w:lang w:val="de-CH" w:eastAsia="de-CH"/>
        </w:rPr>
        <w:br/>
        <w:t>Ab 03.01.2023 normale Öffnungszeiten</w:t>
      </w:r>
    </w:p>
    <w:p w14:paraId="08EB8B3F" w14:textId="65AB1BCB" w:rsidR="00A262BA" w:rsidRDefault="00A262BA" w:rsidP="00A262BA">
      <w:pPr>
        <w:spacing w:before="100" w:beforeAutospacing="1" w:after="100" w:afterAutospacing="1"/>
        <w:rPr>
          <w:rFonts w:ascii="Arial" w:hAnsi="Arial" w:cs="Arial"/>
          <w:b/>
          <w:bCs/>
          <w:color w:val="1F497D"/>
          <w:sz w:val="20"/>
          <w:szCs w:val="20"/>
          <w:lang w:val="de-CH" w:eastAsia="de-CH"/>
        </w:rPr>
      </w:pPr>
      <w:r>
        <w:rPr>
          <w:rFonts w:ascii="Arial" w:hAnsi="Arial" w:cs="Arial"/>
          <w:b/>
          <w:bCs/>
          <w:color w:val="1F497D"/>
          <w:sz w:val="20"/>
          <w:szCs w:val="20"/>
          <w:lang w:val="de-CH" w:eastAsia="de-CH"/>
        </w:rPr>
        <w:t>Disposition/Lager:</w:t>
      </w:r>
      <w:r>
        <w:rPr>
          <w:rFonts w:ascii="Arial" w:hAnsi="Arial" w:cs="Arial"/>
          <w:b/>
          <w:bCs/>
          <w:color w:val="1F497D"/>
          <w:sz w:val="20"/>
          <w:szCs w:val="20"/>
          <w:lang w:val="de-CH" w:eastAsia="de-CH"/>
        </w:rPr>
        <w:br/>
      </w:r>
      <w:r>
        <w:rPr>
          <w:rFonts w:ascii="Arial" w:hAnsi="Arial" w:cs="Arial"/>
          <w:sz w:val="20"/>
          <w:szCs w:val="20"/>
          <w:lang w:val="de-CH" w:eastAsia="de-CH"/>
        </w:rPr>
        <w:t xml:space="preserve">27.12 - </w:t>
      </w:r>
      <w:r>
        <w:rPr>
          <w:rFonts w:ascii="Arial" w:hAnsi="Arial" w:cs="Arial"/>
          <w:color w:val="1F497D"/>
          <w:sz w:val="20"/>
          <w:szCs w:val="20"/>
          <w:lang w:val="de-CH" w:eastAsia="de-CH"/>
        </w:rPr>
        <w:t>30.12.2022 geöffnet, reduzierter Betrieb</w:t>
      </w:r>
      <w:r>
        <w:rPr>
          <w:rFonts w:ascii="Arial" w:hAnsi="Arial" w:cs="Arial"/>
          <w:color w:val="1F497D"/>
          <w:sz w:val="20"/>
          <w:szCs w:val="20"/>
          <w:lang w:val="de-CH" w:eastAsia="de-CH"/>
        </w:rPr>
        <w:br/>
        <w:t>Ab 03.01.2023 normale Öffnungszeiten</w:t>
      </w:r>
      <w:r>
        <w:rPr>
          <w:rFonts w:ascii="Arial" w:hAnsi="Arial" w:cs="Arial"/>
          <w:color w:val="1F497D"/>
          <w:sz w:val="20"/>
          <w:szCs w:val="20"/>
          <w:lang w:val="de-CH" w:eastAsia="de-CH"/>
        </w:rPr>
        <w:br/>
        <w:t xml:space="preserve">In dringenden Fällen können Sie sich an </w:t>
      </w:r>
      <w:hyperlink r:id="rId4" w:history="1">
        <w:r>
          <w:rPr>
            <w:rStyle w:val="Hyperlink"/>
            <w:rFonts w:ascii="Arial" w:hAnsi="Arial" w:cs="Arial"/>
            <w:sz w:val="20"/>
            <w:szCs w:val="20"/>
            <w:lang w:val="de-CH" w:eastAsia="de-CH"/>
          </w:rPr>
          <w:t>order@zucker.ch</w:t>
        </w:r>
      </w:hyperlink>
      <w:r>
        <w:rPr>
          <w:rFonts w:ascii="Arial" w:hAnsi="Arial" w:cs="Arial"/>
          <w:color w:val="1F497D"/>
          <w:sz w:val="20"/>
          <w:szCs w:val="20"/>
          <w:lang w:val="de-CH" w:eastAsia="de-CH"/>
        </w:rPr>
        <w:t xml:space="preserve"> wenden</w:t>
      </w:r>
    </w:p>
    <w:p w14:paraId="1FEA8EE6" w14:textId="77777777" w:rsidR="00FE0016" w:rsidRPr="00A262BA" w:rsidRDefault="00FE0016">
      <w:pPr>
        <w:rPr>
          <w:lang w:val="de-CH"/>
        </w:rPr>
      </w:pPr>
    </w:p>
    <w:sectPr w:rsidR="00FE0016" w:rsidRPr="00A262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2BA"/>
    <w:rsid w:val="009B39A9"/>
    <w:rsid w:val="00A262BA"/>
    <w:rsid w:val="00FE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E526CF"/>
  <w15:chartTrackingRefBased/>
  <w15:docId w15:val="{5C2FF25F-5558-49BC-BCC6-A49C1D78A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262BA"/>
    <w:pPr>
      <w:spacing w:after="0" w:line="240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A262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5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der@zucker.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Schweizer Zucker AG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Lorenzini Katja</dc:creator>
  <cp:keywords/>
  <dc:description/>
  <cp:lastModifiedBy>Lorenzini Katja</cp:lastModifiedBy>
  <cp:revision>1</cp:revision>
  <dcterms:created xsi:type="dcterms:W3CDTF">2022-10-17T11:10:00Z</dcterms:created>
  <dcterms:modified xsi:type="dcterms:W3CDTF">2022-10-17T11:49:00Z</dcterms:modified>
</cp:coreProperties>
</file>